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E37DE" w14:textId="1B6DFA80" w:rsidR="00FE6490" w:rsidRPr="00FC6DF1" w:rsidRDefault="00FE6490" w:rsidP="00FE6490">
      <w:pPr>
        <w:rPr>
          <w:rFonts w:ascii="Calibri Light" w:hAnsi="Calibri Light" w:cs="Calibri Light"/>
          <w:b/>
          <w:sz w:val="28"/>
          <w:szCs w:val="28"/>
        </w:rPr>
      </w:pPr>
      <w:r w:rsidRPr="00FC6DF1">
        <w:rPr>
          <w:rFonts w:ascii="Calibri Light" w:hAnsi="Calibri Light" w:cs="Calibri Light"/>
          <w:b/>
          <w:noProof/>
          <w:sz w:val="28"/>
          <w:szCs w:val="28"/>
        </w:rPr>
        <w:t xml:space="preserve">                                                </w:t>
      </w:r>
      <w:r>
        <w:rPr>
          <w:rFonts w:ascii="Calibri Light" w:hAnsi="Calibri Light" w:cs="Calibri Light"/>
          <w:b/>
          <w:noProof/>
          <w:sz w:val="28"/>
          <w:szCs w:val="28"/>
        </w:rPr>
        <w:drawing>
          <wp:inline distT="0" distB="0" distL="0" distR="0" wp14:anchorId="1A257109" wp14:editId="3E45EBA5">
            <wp:extent cx="1095375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DF1">
        <w:rPr>
          <w:rFonts w:ascii="Calibri Light" w:hAnsi="Calibri Light" w:cs="Calibri Light"/>
          <w:b/>
          <w:noProof/>
          <w:sz w:val="28"/>
          <w:szCs w:val="28"/>
        </w:rPr>
        <w:t xml:space="preserve">    </w:t>
      </w:r>
    </w:p>
    <w:p w14:paraId="04621213" w14:textId="77777777" w:rsidR="00FE6490" w:rsidRPr="00FC6DF1" w:rsidRDefault="00FE6490" w:rsidP="00FE6490">
      <w:pPr>
        <w:spacing w:after="0"/>
        <w:rPr>
          <w:rFonts w:ascii="Calibri Light" w:hAnsi="Calibri Light" w:cs="Calibri Light"/>
          <w:b/>
          <w:sz w:val="28"/>
          <w:szCs w:val="28"/>
        </w:rPr>
      </w:pPr>
      <w:r w:rsidRPr="00FC6DF1">
        <w:rPr>
          <w:rFonts w:ascii="Calibri Light" w:hAnsi="Calibri Light" w:cs="Calibri Light"/>
          <w:b/>
          <w:sz w:val="28"/>
          <w:szCs w:val="28"/>
        </w:rPr>
        <w:t xml:space="preserve">                                       РЕСПУБЛИКА ДАГЕСТАН</w:t>
      </w:r>
    </w:p>
    <w:p w14:paraId="415C0EE3" w14:textId="77777777" w:rsidR="00FE6490" w:rsidRPr="00FC6DF1" w:rsidRDefault="00FE6490" w:rsidP="00FE6490">
      <w:pPr>
        <w:spacing w:after="0"/>
        <w:rPr>
          <w:rFonts w:ascii="Calibri Light" w:hAnsi="Calibri Light" w:cs="Calibri Light"/>
          <w:b/>
          <w:sz w:val="28"/>
          <w:szCs w:val="28"/>
        </w:rPr>
      </w:pPr>
      <w:r w:rsidRPr="00FC6DF1">
        <w:rPr>
          <w:rFonts w:ascii="Calibri Light" w:hAnsi="Calibri Light" w:cs="Calibri Light"/>
          <w:b/>
          <w:sz w:val="28"/>
          <w:szCs w:val="28"/>
        </w:rPr>
        <w:t xml:space="preserve">                                       ДАХАДАЕВСКИЙ РАЙОН</w:t>
      </w:r>
    </w:p>
    <w:p w14:paraId="03B3E5D9" w14:textId="77777777" w:rsidR="00FE6490" w:rsidRPr="00FC6DF1" w:rsidRDefault="00FE6490" w:rsidP="00FE6490">
      <w:pPr>
        <w:spacing w:after="0"/>
        <w:rPr>
          <w:rFonts w:ascii="Calibri Light" w:hAnsi="Calibri Light" w:cs="Calibri Light"/>
          <w:b/>
          <w:sz w:val="28"/>
          <w:szCs w:val="28"/>
        </w:rPr>
      </w:pPr>
      <w:r w:rsidRPr="00FC6DF1">
        <w:rPr>
          <w:rFonts w:ascii="Calibri Light" w:hAnsi="Calibri Light" w:cs="Calibri Light"/>
          <w:b/>
          <w:sz w:val="28"/>
          <w:szCs w:val="28"/>
        </w:rPr>
        <w:t xml:space="preserve">           АДМИНИСТРАЦИЯ МУНИЦИПАЛЬНОГО ОБРАЗОВАНИЯ</w:t>
      </w:r>
    </w:p>
    <w:p w14:paraId="27855EF8" w14:textId="77777777" w:rsidR="00FE6490" w:rsidRPr="00FC6DF1" w:rsidRDefault="00FE6490" w:rsidP="00FE6490">
      <w:pPr>
        <w:spacing w:after="0"/>
        <w:rPr>
          <w:rFonts w:ascii="Calibri Light" w:hAnsi="Calibri Light" w:cs="Calibri Light"/>
          <w:b/>
          <w:sz w:val="28"/>
          <w:szCs w:val="28"/>
          <w:u w:val="single"/>
        </w:rPr>
      </w:pPr>
      <w:r w:rsidRPr="00FC6DF1">
        <w:rPr>
          <w:rFonts w:ascii="Calibri Light" w:hAnsi="Calibri Light" w:cs="Calibri Light"/>
          <w:b/>
          <w:sz w:val="28"/>
          <w:szCs w:val="28"/>
        </w:rPr>
        <w:t xml:space="preserve">       </w:t>
      </w:r>
      <w:r w:rsidRPr="00FC6DF1">
        <w:rPr>
          <w:rFonts w:ascii="Calibri Light" w:hAnsi="Calibri Light" w:cs="Calibri Light"/>
          <w:b/>
          <w:sz w:val="28"/>
          <w:szCs w:val="28"/>
          <w:u w:val="single"/>
        </w:rPr>
        <w:t xml:space="preserve">                          «СЕЛЬСОВЕТ ЦИЗГАРИНСКИЙ»______________________                                                                                                                                                                           </w:t>
      </w:r>
    </w:p>
    <w:p w14:paraId="42991F38" w14:textId="77777777" w:rsidR="00FE6490" w:rsidRPr="00FC6DF1" w:rsidRDefault="00FE6490" w:rsidP="00FE6490">
      <w:pPr>
        <w:rPr>
          <w:rFonts w:cs="Calibri"/>
          <w:b/>
        </w:rPr>
      </w:pPr>
      <w:r w:rsidRPr="00FC6DF1">
        <w:rPr>
          <w:rFonts w:cs="Calibri"/>
          <w:b/>
        </w:rPr>
        <w:t xml:space="preserve">  </w:t>
      </w:r>
      <w:r w:rsidRPr="00FC6DF1">
        <w:rPr>
          <w:rFonts w:cs="Calibri"/>
          <w:b/>
          <w:sz w:val="18"/>
          <w:szCs w:val="18"/>
        </w:rPr>
        <w:t>Индекс:   368570</w:t>
      </w:r>
      <w:r w:rsidRPr="00FC6DF1">
        <w:rPr>
          <w:rFonts w:cs="Calibri"/>
          <w:b/>
        </w:rPr>
        <w:t xml:space="preserve"> РФ, Республика Дагестан, </w:t>
      </w:r>
      <w:proofErr w:type="spellStart"/>
      <w:r w:rsidRPr="00FC6DF1">
        <w:rPr>
          <w:rFonts w:cs="Calibri"/>
          <w:b/>
        </w:rPr>
        <w:t>Дахадаевский</w:t>
      </w:r>
      <w:proofErr w:type="spellEnd"/>
      <w:r w:rsidRPr="00FC6DF1">
        <w:rPr>
          <w:rFonts w:cs="Calibri"/>
          <w:b/>
        </w:rPr>
        <w:t xml:space="preserve"> район, сел. </w:t>
      </w:r>
      <w:proofErr w:type="spellStart"/>
      <w:r w:rsidRPr="00FC6DF1">
        <w:rPr>
          <w:rFonts w:cs="Calibri"/>
          <w:b/>
        </w:rPr>
        <w:t>Цизгари</w:t>
      </w:r>
      <w:proofErr w:type="spellEnd"/>
      <w:r w:rsidRPr="00FC6DF1">
        <w:rPr>
          <w:rFonts w:cs="Calibri"/>
          <w:b/>
          <w:sz w:val="18"/>
          <w:szCs w:val="18"/>
        </w:rPr>
        <w:t xml:space="preserve">  тел:_89094853237</w:t>
      </w:r>
      <w:r w:rsidRPr="00FC6DF1">
        <w:rPr>
          <w:rFonts w:cs="Calibri"/>
          <w:b/>
        </w:rPr>
        <w:t xml:space="preserve"> </w:t>
      </w:r>
    </w:p>
    <w:p w14:paraId="074F79FE" w14:textId="77777777" w:rsidR="00FE6490" w:rsidRDefault="00FE6490" w:rsidP="00FE6490">
      <w:pPr>
        <w:rPr>
          <w:u w:val="single"/>
        </w:rPr>
      </w:pP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 w:rsidRPr="00C3308A">
        <w:rPr>
          <w:u w:val="single"/>
        </w:rPr>
        <w:t xml:space="preserve"> </w:t>
      </w:r>
      <w:hyperlink r:id="rId7" w:history="1">
        <w:r w:rsidRPr="002344F4">
          <w:rPr>
            <w:rStyle w:val="a4"/>
            <w:lang w:val="en-US"/>
          </w:rPr>
          <w:t>selsha</w:t>
        </w:r>
        <w:r w:rsidRPr="00C8382A">
          <w:rPr>
            <w:rStyle w:val="a4"/>
          </w:rPr>
          <w:t>86@</w:t>
        </w:r>
        <w:r w:rsidRPr="002344F4">
          <w:rPr>
            <w:rStyle w:val="a4"/>
            <w:lang w:val="en-US"/>
          </w:rPr>
          <w:t>mail</w:t>
        </w:r>
        <w:r w:rsidRPr="00C8382A">
          <w:rPr>
            <w:rStyle w:val="a4"/>
          </w:rPr>
          <w:t>.</w:t>
        </w:r>
        <w:proofErr w:type="spellStart"/>
        <w:r w:rsidRPr="002344F4">
          <w:rPr>
            <w:rStyle w:val="a4"/>
            <w:lang w:val="en-US"/>
          </w:rPr>
          <w:t>ru</w:t>
        </w:r>
        <w:proofErr w:type="spellEnd"/>
      </w:hyperlink>
    </w:p>
    <w:p w14:paraId="2E48D8C0" w14:textId="138B7E65" w:rsidR="00E55D50" w:rsidRPr="00995436" w:rsidRDefault="00E55D50" w:rsidP="00E55D50">
      <w:r>
        <w:t>_____________.2024 г.                                                                                                              с.</w:t>
      </w:r>
      <w:r w:rsidR="00995436" w:rsidRPr="00A11A72">
        <w:t xml:space="preserve"> </w:t>
      </w:r>
      <w:proofErr w:type="spellStart"/>
      <w:r w:rsidR="00FE6490">
        <w:t>Цизгари</w:t>
      </w:r>
      <w:proofErr w:type="spellEnd"/>
      <w:r w:rsidR="00FE6490">
        <w:t>.</w:t>
      </w:r>
    </w:p>
    <w:p w14:paraId="6AB16E1D" w14:textId="697CA30F" w:rsidR="00C471D2" w:rsidRPr="00C471D2" w:rsidRDefault="00E55D50" w:rsidP="00FE64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Постановление №</w:t>
      </w:r>
      <w:r w:rsidR="008D2F1D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C471D2"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3DA50FD" w14:textId="72D21B8D" w:rsidR="00C471D2" w:rsidRPr="00C471D2" w:rsidRDefault="00C471D2" w:rsidP="00C471D2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</w:rPr>
      </w:pPr>
      <w:r w:rsidRPr="00C471D2">
        <w:rPr>
          <w:rFonts w:ascii="Arial" w:eastAsia="Times New Roman" w:hAnsi="Arial" w:cs="Arial"/>
          <w:color w:val="000000"/>
          <w:kern w:val="36"/>
          <w:sz w:val="42"/>
          <w:szCs w:val="42"/>
        </w:rPr>
        <w:t xml:space="preserve">Об утверждении положения "Об организации и  осуществлении первичного воинского учета граждан  на территории </w:t>
      </w:r>
      <w:r w:rsidR="00E55D50">
        <w:rPr>
          <w:rFonts w:ascii="Arial" w:eastAsia="Times New Roman" w:hAnsi="Arial" w:cs="Arial"/>
          <w:color w:val="000000"/>
          <w:kern w:val="36"/>
          <w:sz w:val="42"/>
          <w:szCs w:val="42"/>
        </w:rPr>
        <w:t>администрации МО «</w:t>
      </w:r>
      <w:proofErr w:type="gramStart"/>
      <w:r w:rsidR="00FE6490">
        <w:rPr>
          <w:rFonts w:ascii="Arial" w:eastAsia="Times New Roman" w:hAnsi="Arial" w:cs="Arial"/>
          <w:color w:val="000000"/>
          <w:kern w:val="36"/>
          <w:sz w:val="42"/>
          <w:szCs w:val="42"/>
        </w:rPr>
        <w:t>с</w:t>
      </w:r>
      <w:proofErr w:type="gramEnd"/>
      <w:r w:rsidR="00FE6490">
        <w:rPr>
          <w:rFonts w:ascii="Arial" w:eastAsia="Times New Roman" w:hAnsi="Arial" w:cs="Arial"/>
          <w:color w:val="000000"/>
          <w:kern w:val="36"/>
          <w:sz w:val="42"/>
          <w:szCs w:val="42"/>
        </w:rPr>
        <w:t xml:space="preserve">/с </w:t>
      </w:r>
      <w:proofErr w:type="spellStart"/>
      <w:r w:rsidR="00FE6490">
        <w:rPr>
          <w:rFonts w:ascii="Arial" w:eastAsia="Times New Roman" w:hAnsi="Arial" w:cs="Arial"/>
          <w:color w:val="000000"/>
          <w:kern w:val="36"/>
          <w:sz w:val="42"/>
          <w:szCs w:val="42"/>
        </w:rPr>
        <w:t>Цизгаринский</w:t>
      </w:r>
      <w:proofErr w:type="spellEnd"/>
      <w:r w:rsidR="00E55D50">
        <w:rPr>
          <w:rFonts w:ascii="Arial" w:eastAsia="Times New Roman" w:hAnsi="Arial" w:cs="Arial"/>
          <w:color w:val="000000"/>
          <w:kern w:val="36"/>
          <w:sz w:val="42"/>
          <w:szCs w:val="42"/>
        </w:rPr>
        <w:t>»</w:t>
      </w:r>
    </w:p>
    <w:p w14:paraId="5961B673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BACD361" w14:textId="6695609F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471D2">
        <w:rPr>
          <w:rFonts w:ascii="Arial" w:eastAsia="Times New Roman" w:hAnsi="Arial" w:cs="Arial"/>
          <w:color w:val="000000"/>
          <w:sz w:val="24"/>
          <w:szCs w:val="24"/>
        </w:rPr>
        <w:t>В соответствии с </w:t>
      </w:r>
      <w:hyperlink r:id="rId8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Конституцией Российской Федерации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, федеральными законами Российской Федерации </w:t>
      </w:r>
      <w:hyperlink r:id="rId9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1996 года№ 61-ФЗ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 "Об обороне", </w:t>
      </w:r>
      <w:hyperlink r:id="rId10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1997 года № 31-ФЗ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 "О мобилизационной подготовке и мобилизации в Российской Федерации", </w:t>
      </w:r>
      <w:hyperlink r:id="rId11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1998 года № 53-ФЗ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 "О воинской обязанности и военной службе", </w:t>
      </w:r>
      <w:hyperlink r:id="rId12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2003 года № 131-ФЗ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 "Об общих принципах организации местного самоуправления в Российской Федерации", постановлением Правительства Российской Федерации от </w:t>
      </w:r>
      <w:hyperlink r:id="rId13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27 ноября 2006 г. № 719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 "Об утверждении Положения</w:t>
      </w:r>
      <w:proofErr w:type="gramEnd"/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о воинском учете",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14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Уставом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>администрации МО «</w:t>
      </w:r>
      <w:proofErr w:type="gramStart"/>
      <w:r w:rsidR="00FE6490" w:rsidRPr="00FE6490">
        <w:rPr>
          <w:bCs/>
          <w:color w:val="000000"/>
          <w:lang w:bidi="ru-RU"/>
        </w:rPr>
        <w:t>с</w:t>
      </w:r>
      <w:proofErr w:type="gramEnd"/>
      <w:r w:rsidR="00FE6490" w:rsidRPr="00FE6490">
        <w:rPr>
          <w:bCs/>
          <w:color w:val="000000"/>
          <w:lang w:bidi="ru-RU"/>
        </w:rPr>
        <w:t xml:space="preserve">/с </w:t>
      </w:r>
      <w:proofErr w:type="spellStart"/>
      <w:r w:rsidR="00FE6490" w:rsidRPr="00FE6490">
        <w:rPr>
          <w:bCs/>
          <w:color w:val="000000"/>
          <w:lang w:bidi="ru-RU"/>
        </w:rPr>
        <w:t>Цизгаринский</w:t>
      </w:r>
      <w:proofErr w:type="spellEnd"/>
      <w:r w:rsidR="00E55D50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14:paraId="0035DF13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14:paraId="2DBB7D2C" w14:textId="3C6DD6D2" w:rsidR="00C471D2" w:rsidRPr="00E55D50" w:rsidRDefault="00C471D2" w:rsidP="00E55D5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50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Положение "Об организации и осуществлении первичного воинского учета на территории </w:t>
      </w:r>
      <w:r w:rsidR="00E55D50" w:rsidRPr="00E55D50">
        <w:rPr>
          <w:rFonts w:ascii="Arial" w:eastAsia="Times New Roman" w:hAnsi="Arial" w:cs="Arial"/>
          <w:color w:val="000000"/>
          <w:sz w:val="24"/>
          <w:szCs w:val="24"/>
        </w:rPr>
        <w:t>администрации МО</w:t>
      </w:r>
      <w:r w:rsidRPr="00E55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55D50" w:rsidRPr="00E55D50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gramStart"/>
      <w:r w:rsidR="00FE6490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/с </w:t>
      </w:r>
      <w:proofErr w:type="spellStart"/>
      <w:r w:rsidR="00FE6490">
        <w:rPr>
          <w:rFonts w:ascii="Arial" w:eastAsia="Times New Roman" w:hAnsi="Arial" w:cs="Arial"/>
          <w:color w:val="000000"/>
          <w:sz w:val="24"/>
          <w:szCs w:val="24"/>
        </w:rPr>
        <w:t>Цизгаринский</w:t>
      </w:r>
      <w:proofErr w:type="spellEnd"/>
      <w:r w:rsidR="00E55D50" w:rsidRPr="00E55D50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E55D50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E55D50">
        <w:rPr>
          <w:rFonts w:ascii="Arial" w:eastAsia="Times New Roman" w:hAnsi="Arial" w:cs="Arial"/>
          <w:color w:val="000000"/>
          <w:sz w:val="24"/>
          <w:szCs w:val="24"/>
        </w:rPr>
        <w:t>(прилагается).</w:t>
      </w:r>
    </w:p>
    <w:p w14:paraId="687B47FD" w14:textId="5CF996DB" w:rsidR="00C471D2" w:rsidRPr="00FE6490" w:rsidRDefault="00C471D2" w:rsidP="00FE64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E6490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E6490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14:paraId="0BA8921A" w14:textId="77777777" w:rsidR="00FE6490" w:rsidRPr="00FE6490" w:rsidRDefault="00FE6490" w:rsidP="00FE6490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859664" w14:textId="1B7044F6" w:rsidR="00E55D50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Глава администрации  </w:t>
      </w:r>
    </w:p>
    <w:p w14:paraId="0BE7603C" w14:textId="749D0A43" w:rsidR="00C471D2" w:rsidRPr="00C471D2" w:rsidRDefault="00A11A7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="00C471D2"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gramStart"/>
      <w:r w:rsidR="00FE6490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/с </w:t>
      </w:r>
      <w:proofErr w:type="spellStart"/>
      <w:r w:rsidR="00FE6490">
        <w:rPr>
          <w:rFonts w:ascii="Arial" w:eastAsia="Times New Roman" w:hAnsi="Arial" w:cs="Arial"/>
          <w:color w:val="000000"/>
          <w:sz w:val="24"/>
          <w:szCs w:val="24"/>
        </w:rPr>
        <w:t>Цизгаринский</w:t>
      </w:r>
      <w:proofErr w:type="spellEnd"/>
      <w:r w:rsidR="00E55D50">
        <w:rPr>
          <w:rFonts w:ascii="Arial" w:eastAsia="Times New Roman" w:hAnsi="Arial" w:cs="Arial"/>
          <w:color w:val="000000"/>
          <w:sz w:val="24"/>
          <w:szCs w:val="24"/>
        </w:rPr>
        <w:t xml:space="preserve">»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proofErr w:type="spellStart"/>
      <w:r w:rsidR="00FE6490">
        <w:rPr>
          <w:rFonts w:ascii="Arial" w:eastAsia="Times New Roman" w:hAnsi="Arial" w:cs="Arial"/>
          <w:color w:val="000000"/>
          <w:sz w:val="24"/>
          <w:szCs w:val="24"/>
        </w:rPr>
        <w:t>Мирзаев</w:t>
      </w:r>
      <w:proofErr w:type="spellEnd"/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 Р.М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6639279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1E2E916" w14:textId="28935E73" w:rsidR="00C471D2" w:rsidRPr="00C471D2" w:rsidRDefault="00C471D2" w:rsidP="00FE64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14:paraId="3914C54A" w14:textId="77777777" w:rsidR="00E55D50" w:rsidRDefault="00C471D2" w:rsidP="00E55D5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 к постановлению администрации </w:t>
      </w:r>
    </w:p>
    <w:p w14:paraId="6CE1689E" w14:textId="70408931" w:rsidR="00C471D2" w:rsidRPr="00C471D2" w:rsidRDefault="00E55D50" w:rsidP="00E55D5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МО «</w:t>
      </w:r>
      <w:proofErr w:type="gramStart"/>
      <w:r w:rsidR="00FE6490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/с </w:t>
      </w:r>
      <w:proofErr w:type="spellStart"/>
      <w:r w:rsidR="00FE6490">
        <w:rPr>
          <w:rFonts w:ascii="Arial" w:eastAsia="Times New Roman" w:hAnsi="Arial" w:cs="Arial"/>
          <w:color w:val="000000"/>
          <w:sz w:val="24"/>
          <w:szCs w:val="24"/>
        </w:rPr>
        <w:t>Цизгаринский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</w:p>
    <w:p w14:paraId="1E777335" w14:textId="78450A1C" w:rsidR="00C471D2" w:rsidRPr="00C471D2" w:rsidRDefault="00E55D50" w:rsidP="00C471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______</w:t>
      </w:r>
      <w:r w:rsidR="008D2F1D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C471D2" w:rsidRPr="00C471D2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A11A72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471D2"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г. № </w:t>
      </w:r>
      <w:r>
        <w:rPr>
          <w:rFonts w:ascii="Arial" w:eastAsia="Times New Roman" w:hAnsi="Arial" w:cs="Arial"/>
          <w:color w:val="000000"/>
          <w:sz w:val="24"/>
          <w:szCs w:val="24"/>
        </w:rPr>
        <w:t>____</w:t>
      </w:r>
    </w:p>
    <w:p w14:paraId="678B6AD4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A8E3828" w14:textId="77777777" w:rsidR="00C471D2" w:rsidRPr="00C471D2" w:rsidRDefault="00C471D2" w:rsidP="00C471D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C471D2">
        <w:rPr>
          <w:rFonts w:ascii="Arial" w:eastAsia="Times New Roman" w:hAnsi="Arial" w:cs="Arial"/>
          <w:b/>
          <w:bCs/>
          <w:color w:val="000000"/>
          <w:sz w:val="36"/>
          <w:szCs w:val="36"/>
        </w:rPr>
        <w:t>ПОЛОЖЕНИЕ</w:t>
      </w:r>
    </w:p>
    <w:p w14:paraId="6D0D3B02" w14:textId="266C111E" w:rsidR="00C471D2" w:rsidRPr="00C471D2" w:rsidRDefault="00C471D2" w:rsidP="00C471D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C471D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об организации и осуществлении первичного воинского учета граждан на территории </w:t>
      </w:r>
      <w:r w:rsidR="00E55D50">
        <w:rPr>
          <w:rFonts w:ascii="Arial" w:eastAsia="Times New Roman" w:hAnsi="Arial" w:cs="Arial"/>
          <w:b/>
          <w:bCs/>
          <w:color w:val="000000"/>
          <w:sz w:val="36"/>
          <w:szCs w:val="36"/>
        </w:rPr>
        <w:t>администрации МО «</w:t>
      </w:r>
      <w:r w:rsidR="00FE6490" w:rsidRPr="00FE6490">
        <w:rPr>
          <w:rFonts w:ascii="Arial" w:eastAsia="Times New Roman" w:hAnsi="Arial" w:cs="Arial"/>
          <w:b/>
          <w:color w:val="000000"/>
          <w:kern w:val="36"/>
          <w:sz w:val="42"/>
          <w:szCs w:val="42"/>
        </w:rPr>
        <w:t xml:space="preserve">с/с </w:t>
      </w:r>
      <w:proofErr w:type="spellStart"/>
      <w:r w:rsidR="00FE6490" w:rsidRPr="00FE6490">
        <w:rPr>
          <w:rFonts w:ascii="Arial" w:eastAsia="Times New Roman" w:hAnsi="Arial" w:cs="Arial"/>
          <w:b/>
          <w:color w:val="000000"/>
          <w:kern w:val="36"/>
          <w:sz w:val="42"/>
          <w:szCs w:val="42"/>
        </w:rPr>
        <w:t>Цизгаринский</w:t>
      </w:r>
      <w:proofErr w:type="spellEnd"/>
      <w:r w:rsidR="00E55D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» </w:t>
      </w:r>
      <w:proofErr w:type="spellStart"/>
      <w:r w:rsidR="00E55D50">
        <w:rPr>
          <w:rFonts w:ascii="Arial" w:eastAsia="Times New Roman" w:hAnsi="Arial" w:cs="Arial"/>
          <w:b/>
          <w:bCs/>
          <w:color w:val="000000"/>
          <w:sz w:val="36"/>
          <w:szCs w:val="36"/>
        </w:rPr>
        <w:t>Дахадаевского</w:t>
      </w:r>
      <w:proofErr w:type="spellEnd"/>
      <w:r w:rsidR="00E55D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района Республики Дагестан</w:t>
      </w:r>
    </w:p>
    <w:p w14:paraId="2F9DABD2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ED566F0" w14:textId="77777777" w:rsidR="00C471D2" w:rsidRPr="00C471D2" w:rsidRDefault="00C471D2" w:rsidP="00C471D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471D2">
        <w:rPr>
          <w:rFonts w:ascii="Arial" w:eastAsia="Times New Roman" w:hAnsi="Arial" w:cs="Arial"/>
          <w:b/>
          <w:bCs/>
          <w:color w:val="000000"/>
          <w:sz w:val="27"/>
          <w:szCs w:val="27"/>
        </w:rPr>
        <w:t>I. ОБЩИЕ ПОЛОЖЕНИЯ</w:t>
      </w:r>
    </w:p>
    <w:p w14:paraId="6BDAE23F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7267BA7" w14:textId="23282821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1.1. Организация и осуществление первичного воинского учета на территории 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>администрации МО «</w:t>
      </w:r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с/с </w:t>
      </w:r>
      <w:proofErr w:type="spellStart"/>
      <w:r w:rsidR="00FE6490">
        <w:rPr>
          <w:rFonts w:ascii="Arial" w:eastAsia="Times New Roman" w:hAnsi="Arial" w:cs="Arial"/>
          <w:color w:val="000000"/>
          <w:sz w:val="24"/>
          <w:szCs w:val="24"/>
        </w:rPr>
        <w:t>Цизгаринский</w:t>
      </w:r>
      <w:proofErr w:type="spellEnd"/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proofErr w:type="spellStart"/>
      <w:r w:rsidR="00E55D50">
        <w:rPr>
          <w:rFonts w:ascii="Arial" w:eastAsia="Times New Roman" w:hAnsi="Arial" w:cs="Arial"/>
          <w:color w:val="000000"/>
          <w:sz w:val="24"/>
          <w:szCs w:val="24"/>
        </w:rPr>
        <w:t>Дахадаевского</w:t>
      </w:r>
      <w:proofErr w:type="spellEnd"/>
      <w:r w:rsidR="00E55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>осуществляет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воинский учет 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 xml:space="preserve">работник 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по военно-учетной работе. 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 xml:space="preserve">Работник 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по военно-учетной работе входит в состав работников администрации сельского поселения </w:t>
      </w:r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МО 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gramStart"/>
      <w:r w:rsidR="00FE6490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/с </w:t>
      </w:r>
      <w:proofErr w:type="spellStart"/>
      <w:r w:rsidR="00FE6490">
        <w:rPr>
          <w:rFonts w:ascii="Arial" w:eastAsia="Times New Roman" w:hAnsi="Arial" w:cs="Arial"/>
          <w:color w:val="000000"/>
          <w:sz w:val="24"/>
          <w:szCs w:val="24"/>
        </w:rPr>
        <w:t>Цизгаринский</w:t>
      </w:r>
      <w:proofErr w:type="spellEnd"/>
      <w:r w:rsidR="00E55D50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14:paraId="2A629DBF" w14:textId="0409EA00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1.2. </w:t>
      </w:r>
      <w:r w:rsidR="00E55D50">
        <w:rPr>
          <w:rFonts w:ascii="Arial" w:eastAsia="Times New Roman" w:hAnsi="Arial" w:cs="Arial"/>
          <w:color w:val="000000"/>
          <w:sz w:val="24"/>
          <w:szCs w:val="24"/>
        </w:rPr>
        <w:t xml:space="preserve">Работник 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по военно-учетной работе в своей деятельности руководствуется </w:t>
      </w:r>
      <w:hyperlink r:id="rId15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Конституцией Российской Федерации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, федеральными законами Российской Федерации от </w:t>
      </w:r>
      <w:hyperlink r:id="rId16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31.05.1996 г. № 61-ФЗ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 "Об обороне", от </w:t>
      </w:r>
      <w:hyperlink r:id="rId17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26. 02. 1997 г. №31-ФЗ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 "О мобилизационной подготовке и мобилизации в Российской Федерации" с изменениями согласно закона от 22. 08. 2004 г. №122, от </w:t>
      </w:r>
      <w:hyperlink r:id="rId18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28. 03. 1998 г. №53-ФЗ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 "О воинской обязанности и военной службе", "Положением о воинском учете", утвержденным Постановлением Правительства Российской Федерации от </w:t>
      </w:r>
      <w:hyperlink r:id="rId19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27. 11. 2006 г. № 719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, от </w:t>
      </w:r>
      <w:hyperlink r:id="rId20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31. 12. 2005 г. №199-ФЗ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 " О внесении изменений в отдельные законодательные акты Российской Федерации в связи с совершенствованием разграничения полномочий,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организациях", законами </w:t>
      </w:r>
      <w:r w:rsidR="00D841B3">
        <w:rPr>
          <w:rFonts w:ascii="Arial" w:eastAsia="Times New Roman" w:hAnsi="Arial" w:cs="Arial"/>
          <w:color w:val="000000"/>
          <w:sz w:val="24"/>
          <w:szCs w:val="24"/>
        </w:rPr>
        <w:t>Республики Дагестан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21" w:history="1">
        <w:r w:rsidRPr="00C471D2">
          <w:rPr>
            <w:rFonts w:ascii="Arial" w:eastAsia="Times New Roman" w:hAnsi="Arial" w:cs="Arial"/>
            <w:color w:val="157FC4"/>
            <w:sz w:val="24"/>
            <w:szCs w:val="24"/>
            <w:u w:val="single"/>
          </w:rPr>
          <w:t>Уставом</w:t>
        </w:r>
      </w:hyperlink>
      <w:r w:rsidRPr="00C471D2">
        <w:rPr>
          <w:rFonts w:ascii="Arial" w:eastAsia="Times New Roman" w:hAnsi="Arial" w:cs="Arial"/>
          <w:color w:val="000000"/>
          <w:sz w:val="24"/>
          <w:szCs w:val="24"/>
        </w:rPr>
        <w:t> 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14:paraId="244A6754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1.3. 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14:paraId="556ACB2B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14:paraId="7D011FA9" w14:textId="77777777" w:rsidR="00C471D2" w:rsidRPr="00C471D2" w:rsidRDefault="00C471D2" w:rsidP="00C471D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471D2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 ОСНОВНЫЕ ЗАДАЧИ</w:t>
      </w:r>
    </w:p>
    <w:p w14:paraId="2F289DF1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43FF0A8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2.1. Основными задачами инспектора по военно-учетной работе являются:</w:t>
      </w:r>
    </w:p>
    <w:p w14:paraId="64002928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обеспечение исполнения гражданами воинской обязанности, установленной федеральными законами " Об обороне", "О воинской обязанности и военной службе", "О мобилизационной подготовке и мобилизации в Российской Федерации;</w:t>
      </w:r>
    </w:p>
    <w:p w14:paraId="7537D259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документальное оформление сведений воинского </w:t>
      </w:r>
      <w:proofErr w:type="gramStart"/>
      <w:r w:rsidRPr="00C471D2">
        <w:rPr>
          <w:rFonts w:ascii="Arial" w:eastAsia="Times New Roman" w:hAnsi="Arial" w:cs="Arial"/>
          <w:color w:val="000000"/>
          <w:sz w:val="24"/>
          <w:szCs w:val="24"/>
        </w:rPr>
        <w:t>учета</w:t>
      </w:r>
      <w:proofErr w:type="gramEnd"/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о гражданах состоящих на воинском учете;</w:t>
      </w:r>
    </w:p>
    <w:p w14:paraId="798D92F8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474C3100" w14:textId="5698328F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проведение плановой работы по подготовке необходимого количества </w:t>
      </w:r>
      <w:proofErr w:type="spellStart"/>
      <w:proofErr w:type="gramStart"/>
      <w:r w:rsidRPr="00C471D2">
        <w:rPr>
          <w:rFonts w:ascii="Arial" w:eastAsia="Times New Roman" w:hAnsi="Arial" w:cs="Arial"/>
          <w:color w:val="000000"/>
          <w:sz w:val="24"/>
          <w:szCs w:val="24"/>
        </w:rPr>
        <w:t>военно</w:t>
      </w:r>
      <w:proofErr w:type="spellEnd"/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>обученных</w:t>
      </w:r>
      <w:proofErr w:type="gramEnd"/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</w:t>
      </w:r>
      <w:r w:rsidR="0023427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мирно</w:t>
      </w:r>
      <w:r w:rsidR="00234271">
        <w:rPr>
          <w:rFonts w:ascii="Arial" w:eastAsia="Times New Roman" w:hAnsi="Arial" w:cs="Arial"/>
          <w:color w:val="000000"/>
          <w:sz w:val="24"/>
          <w:szCs w:val="24"/>
        </w:rPr>
        <w:t>е и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 на военное время в период мобилизации и поддержание их укомплектованности на требуемом уровне в военное время.</w:t>
      </w:r>
    </w:p>
    <w:p w14:paraId="51009F0C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FE2653B" w14:textId="77777777" w:rsidR="00C471D2" w:rsidRPr="00C471D2" w:rsidRDefault="00C471D2" w:rsidP="00C471D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471D2">
        <w:rPr>
          <w:rFonts w:ascii="Arial" w:eastAsia="Times New Roman" w:hAnsi="Arial" w:cs="Arial"/>
          <w:b/>
          <w:bCs/>
          <w:color w:val="000000"/>
          <w:sz w:val="27"/>
          <w:szCs w:val="27"/>
        </w:rPr>
        <w:t>III. ФУНКЦИИ</w:t>
      </w:r>
    </w:p>
    <w:p w14:paraId="4B52420E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DBCE0B7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14:paraId="420586DA" w14:textId="365E3AE0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сельского поселения </w:t>
      </w:r>
      <w:r w:rsidR="00E818AC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gramStart"/>
      <w:r w:rsidR="00FE6490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/с </w:t>
      </w:r>
      <w:proofErr w:type="spellStart"/>
      <w:r w:rsidR="00FE6490">
        <w:rPr>
          <w:rFonts w:ascii="Arial" w:eastAsia="Times New Roman" w:hAnsi="Arial" w:cs="Arial"/>
          <w:color w:val="000000"/>
          <w:sz w:val="24"/>
          <w:szCs w:val="24"/>
        </w:rPr>
        <w:t>Цизгаринский</w:t>
      </w:r>
      <w:proofErr w:type="spellEnd"/>
      <w:r w:rsidR="00E818AC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14:paraId="69131FC7" w14:textId="388BE7C9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3.3. Выявлять совместно с органами внутренних дел и территориальным подразделением миграционной службы граждан, постоянно или временно проживающих на территории, на которой осуществляет свою деятельность администрация сельского поселения </w:t>
      </w:r>
      <w:r w:rsidR="00FE6490">
        <w:rPr>
          <w:rFonts w:ascii="Arial" w:eastAsia="Times New Roman" w:hAnsi="Arial" w:cs="Arial"/>
          <w:color w:val="000000"/>
          <w:sz w:val="24"/>
          <w:szCs w:val="24"/>
        </w:rPr>
        <w:t>«с/с Цизгаринский</w:t>
      </w:r>
      <w:bookmarkStart w:id="0" w:name="_GoBack"/>
      <w:bookmarkEnd w:id="0"/>
      <w:r w:rsidR="00E818A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>, обязанных состоять на воинском учете.</w:t>
      </w:r>
    </w:p>
    <w:p w14:paraId="1DB6F32E" w14:textId="61F582F1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 xml:space="preserve">3.4. Вести учет организаций, находящихся на территории, на которой осуществляет свою деятельность администрация сельского поселения </w:t>
      </w:r>
      <w:r w:rsidR="00E818A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FE6490">
        <w:rPr>
          <w:rFonts w:ascii="Arial" w:eastAsia="Times New Roman" w:hAnsi="Arial" w:cs="Arial"/>
          <w:color w:val="000000"/>
          <w:sz w:val="24"/>
          <w:szCs w:val="24"/>
        </w:rPr>
        <w:t xml:space="preserve">с/с </w:t>
      </w:r>
      <w:proofErr w:type="spellStart"/>
      <w:r w:rsidR="00FE6490">
        <w:rPr>
          <w:rFonts w:ascii="Arial" w:eastAsia="Times New Roman" w:hAnsi="Arial" w:cs="Arial"/>
          <w:color w:val="000000"/>
          <w:sz w:val="24"/>
          <w:szCs w:val="24"/>
        </w:rPr>
        <w:t>Цизгаринский</w:t>
      </w:r>
      <w:proofErr w:type="spellEnd"/>
      <w:r w:rsidR="00E818A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C471D2">
        <w:rPr>
          <w:rFonts w:ascii="Arial" w:eastAsia="Times New Roman" w:hAnsi="Arial" w:cs="Arial"/>
          <w:color w:val="000000"/>
          <w:sz w:val="24"/>
          <w:szCs w:val="24"/>
        </w:rPr>
        <w:t>, и контролировать ведение в них воинского учета.</w:t>
      </w:r>
    </w:p>
    <w:p w14:paraId="0E9BF60B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lastRenderedPageBreak/>
        <w:t>3.5. Сверять не реже одного раза в год документы первичного воинского учета с документами воинского учета отдела военного комиссариата по муниципальному образованию, организаций, а также с карточками регистрации или домовыми книгами.</w:t>
      </w:r>
    </w:p>
    <w:p w14:paraId="103ABEAB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3.6. По указанию отдела военного комиссариата по муниципальному образованию оповещать граждан о вызовах в отдел военного комиссариата по муниципальному образованию.</w:t>
      </w:r>
    </w:p>
    <w:p w14:paraId="38B16237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 по муниципальному образованию.</w:t>
      </w:r>
    </w:p>
    <w:p w14:paraId="0811A563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3.8. Ежегодно представлять в отдел военного комиссариата по муниципальному образованию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14:paraId="28026C6E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14:paraId="00068AE9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60BC30C" w14:textId="77777777" w:rsidR="00C471D2" w:rsidRPr="00C471D2" w:rsidRDefault="00C471D2" w:rsidP="00C471D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471D2">
        <w:rPr>
          <w:rFonts w:ascii="Arial" w:eastAsia="Times New Roman" w:hAnsi="Arial" w:cs="Arial"/>
          <w:b/>
          <w:bCs/>
          <w:color w:val="000000"/>
          <w:sz w:val="27"/>
          <w:szCs w:val="27"/>
        </w:rPr>
        <w:t>IV. ПРАВА</w:t>
      </w:r>
    </w:p>
    <w:p w14:paraId="5C4651E4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0C0779C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4.1. Для плановой и целенаправленной работы инспектор по военно-учетной работе имеет право:</w:t>
      </w:r>
    </w:p>
    <w:p w14:paraId="42B94C86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59B99B00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инспектора по военно-учетной работе задач;</w:t>
      </w:r>
    </w:p>
    <w:p w14:paraId="407C4589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создавать информационные базы данных по вопросам воинского учета;</w:t>
      </w:r>
    </w:p>
    <w:p w14:paraId="7A84803E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14:paraId="4838C4CE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lastRenderedPageBreak/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учета;</w:t>
      </w:r>
    </w:p>
    <w:p w14:paraId="44E2FD75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проводить внутренние совещания по вопросам воинского учета.</w:t>
      </w:r>
    </w:p>
    <w:p w14:paraId="53225D8D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6BC136" w14:textId="77777777" w:rsidR="00C471D2" w:rsidRPr="00C471D2" w:rsidRDefault="00C471D2" w:rsidP="00C471D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471D2">
        <w:rPr>
          <w:rFonts w:ascii="Arial" w:eastAsia="Times New Roman" w:hAnsi="Arial" w:cs="Arial"/>
          <w:b/>
          <w:bCs/>
          <w:color w:val="000000"/>
          <w:sz w:val="27"/>
          <w:szCs w:val="27"/>
        </w:rPr>
        <w:t>V. РУКОВОДСТВО</w:t>
      </w:r>
    </w:p>
    <w:p w14:paraId="08E03067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BAD9598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5.1. Инспектор по военно-учетной работе назначается на должность и освобождается от должности руководителем органа местного самоуправления.</w:t>
      </w:r>
    </w:p>
    <w:p w14:paraId="6D50A834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5.2. Инспектор по военно-учетной работе находится в непосредственном подчинении главы администрации органа местного самоуправления;</w:t>
      </w:r>
    </w:p>
    <w:p w14:paraId="4A51D7BD" w14:textId="77777777" w:rsidR="00C471D2" w:rsidRPr="00C471D2" w:rsidRDefault="00C471D2" w:rsidP="00C471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71D2">
        <w:rPr>
          <w:rFonts w:ascii="Arial" w:eastAsia="Times New Roman" w:hAnsi="Arial" w:cs="Arial"/>
          <w:color w:val="000000"/>
          <w:sz w:val="24"/>
          <w:szCs w:val="24"/>
        </w:rPr>
        <w:t>5.3. В случае отсутствия инспектора по военно-учетной работе на рабочем месте по уважительным причинам (отпуск, временная нетрудоспособность, командировка) его замещает специалист администрации органа местного самоуправления.</w:t>
      </w:r>
    </w:p>
    <w:p w14:paraId="40CE4973" w14:textId="77777777" w:rsidR="009F3A4C" w:rsidRDefault="009F3A4C"/>
    <w:sectPr w:rsidR="009F3A4C" w:rsidSect="009F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3032"/>
    <w:multiLevelType w:val="hybridMultilevel"/>
    <w:tmpl w:val="729C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D2"/>
    <w:rsid w:val="00234271"/>
    <w:rsid w:val="007454AF"/>
    <w:rsid w:val="008D2F1D"/>
    <w:rsid w:val="00995436"/>
    <w:rsid w:val="009F3A4C"/>
    <w:rsid w:val="00A11A72"/>
    <w:rsid w:val="00C471D2"/>
    <w:rsid w:val="00CD558C"/>
    <w:rsid w:val="00D841B3"/>
    <w:rsid w:val="00E55D50"/>
    <w:rsid w:val="00E818AC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8F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7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7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71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D50"/>
    <w:pPr>
      <w:ind w:left="720"/>
      <w:contextualSpacing/>
    </w:pPr>
  </w:style>
  <w:style w:type="paragraph" w:styleId="a6">
    <w:name w:val="Body Text"/>
    <w:basedOn w:val="a"/>
    <w:link w:val="a7"/>
    <w:unhideWhenUsed/>
    <w:rsid w:val="00E55D50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55D50"/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rsid w:val="00E55D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7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7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71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D50"/>
    <w:pPr>
      <w:ind w:left="720"/>
      <w:contextualSpacing/>
    </w:pPr>
  </w:style>
  <w:style w:type="paragraph" w:styleId="a6">
    <w:name w:val="Body Text"/>
    <w:basedOn w:val="a"/>
    <w:link w:val="a7"/>
    <w:unhideWhenUsed/>
    <w:rsid w:val="00E55D50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55D50"/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rsid w:val="00E55D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hyperlink" Target="http://ru48.registrnp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48.registrnpa.ru/" TargetMode="External"/><Relationship Id="rId7" Type="http://schemas.openxmlformats.org/officeDocument/2006/relationships/hyperlink" Target="mailto:selsha86@mail.ru" TargetMode="External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48.registrnpa.ru/" TargetMode="External"/><Relationship Id="rId20" Type="http://schemas.openxmlformats.org/officeDocument/2006/relationships/hyperlink" Target="http://ru48.registrnp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48.registrnp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48.registrnpa.ru/" TargetMode="External"/><Relationship Id="rId19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Buskri</dc:creator>
  <cp:lastModifiedBy>Пользователь</cp:lastModifiedBy>
  <cp:revision>2</cp:revision>
  <dcterms:created xsi:type="dcterms:W3CDTF">2024-10-03T12:21:00Z</dcterms:created>
  <dcterms:modified xsi:type="dcterms:W3CDTF">2024-10-03T12:21:00Z</dcterms:modified>
</cp:coreProperties>
</file>